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CD" w:rsidRPr="00684CCD" w:rsidRDefault="00684CCD" w:rsidP="009C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C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8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84CCD" w:rsidRPr="00684CCD" w:rsidRDefault="00684CCD" w:rsidP="00684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84CCD" w:rsidRPr="00684CCD" w:rsidRDefault="00684CCD" w:rsidP="00684C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84C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    </w:t>
      </w:r>
      <w:r w:rsidRPr="00684CC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Рабочая</w:t>
      </w:r>
      <w:r w:rsidRPr="00684C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по родно</w:t>
      </w:r>
      <w:proofErr w:type="gramStart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й(</w:t>
      </w:r>
      <w:proofErr w:type="gramEnd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ингушской)  литературе в 10 классе рассчитана на 102 ч. (3 часа в неделю). 2 часа из регионального компонента примерного УП образовательных организаций РСО – Алания и 1 час из компонента образовательного учреждения.</w:t>
      </w:r>
      <w:r w:rsidRPr="0068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CCD" w:rsidRPr="00684CCD" w:rsidRDefault="00684CCD" w:rsidP="00684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CCD" w:rsidRPr="00684CCD" w:rsidRDefault="00684CCD" w:rsidP="00684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Авторская программа по родному (ингушскому) языку и литературе для 5-11 классов.      Авторы: </w:t>
      </w:r>
      <w:proofErr w:type="spellStart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А.Д.Цицкиева</w:t>
      </w:r>
      <w:proofErr w:type="spellEnd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М.А. </w:t>
      </w:r>
      <w:proofErr w:type="spellStart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Кулбужев</w:t>
      </w:r>
      <w:proofErr w:type="spellEnd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684CCD" w:rsidRPr="00684CCD" w:rsidRDefault="009C05C6" w:rsidP="0068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Учебное пособие: Родная (и</w:t>
      </w:r>
      <w:r w:rsidR="00684CCD"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нгушская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684CCD"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литература в 10 классе. </w:t>
      </w:r>
    </w:p>
    <w:p w:rsidR="00684CCD" w:rsidRPr="00684CCD" w:rsidRDefault="00684CCD" w:rsidP="0068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Автор-составитель:  </w:t>
      </w:r>
      <w:proofErr w:type="spellStart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Мартазанов</w:t>
      </w:r>
      <w:proofErr w:type="spellEnd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А.М.</w:t>
      </w:r>
    </w:p>
    <w:p w:rsidR="00684CCD" w:rsidRPr="00684CCD" w:rsidRDefault="00684CCD" w:rsidP="0068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Издательство «</w:t>
      </w:r>
      <w:proofErr w:type="spellStart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Сердало</w:t>
      </w:r>
      <w:proofErr w:type="spellEnd"/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2006 г.</w:t>
      </w:r>
    </w:p>
    <w:p w:rsidR="00684CCD" w:rsidRPr="00684CCD" w:rsidRDefault="00684CCD" w:rsidP="0068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84C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</w:p>
    <w:p w:rsidR="00684CCD" w:rsidRPr="00684CCD" w:rsidRDefault="00684CCD" w:rsidP="00684CCD">
      <w:pPr>
        <w:spacing w:before="29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курса « Родная литература»  направлено на  достижение     </w:t>
      </w:r>
      <w:r w:rsidRPr="0068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целей:</w:t>
      </w:r>
    </w:p>
    <w:p w:rsidR="00684CCD" w:rsidRPr="00684CCD" w:rsidRDefault="00684CCD" w:rsidP="00684CCD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</w:t>
      </w:r>
      <w:r w:rsidR="009C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(</w:t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ингушской</w:t>
      </w:r>
      <w:r w:rsidR="009C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84CCD" w:rsidRPr="00684CCD" w:rsidRDefault="00684CCD" w:rsidP="00684CCD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развитие</w:t>
      </w:r>
      <w:r w:rsidRPr="0068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684CCD" w:rsidRPr="00684CCD" w:rsidRDefault="00684CCD" w:rsidP="00684CCD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освоение знаний о </w:t>
      </w:r>
      <w:r w:rsidR="009C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(</w:t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ингушской</w:t>
      </w:r>
      <w:r w:rsidR="009C0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литературе, ее духовно-нравственном и эстетическом значении; о выдающихся произведениях ингушских писателей, их жизни и творчестве;</w:t>
      </w:r>
    </w:p>
    <w:p w:rsidR="00684CCD" w:rsidRPr="00684CCD" w:rsidRDefault="00684CCD" w:rsidP="00684CCD">
      <w:pPr>
        <w:spacing w:before="58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CCD" w:rsidRPr="00684CCD" w:rsidRDefault="00684CCD" w:rsidP="00684CCD">
      <w:pPr>
        <w:spacing w:before="29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</w:t>
      </w: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4CCD" w:rsidRPr="00684CCD" w:rsidRDefault="00684CCD" w:rsidP="00684CCD">
      <w:pPr>
        <w:spacing w:before="29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промежуточный: 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и цитатного, комментирование, характеристика литературного героя, </w:t>
      </w:r>
      <w:proofErr w:type="spellStart"/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сравнительной характеристики;</w:t>
      </w:r>
      <w:proofErr w:type="gramEnd"/>
    </w:p>
    <w:p w:rsidR="00684CCD" w:rsidRPr="00684CCD" w:rsidRDefault="00684CCD" w:rsidP="00684CCD">
      <w:pPr>
        <w:spacing w:before="29" w:after="29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(за полугодие): анализ эпизода, тест, включающий задания с выбором ответа, проверяющие начитанность учащихся, знание теоретико-литературных понятий.</w:t>
      </w:r>
    </w:p>
    <w:p w:rsidR="00F82274" w:rsidRDefault="00F82274" w:rsidP="001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5C6" w:rsidRDefault="009C05C6" w:rsidP="001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5C6" w:rsidRDefault="009C05C6" w:rsidP="001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5C6" w:rsidRDefault="009C05C6" w:rsidP="001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48" w:tblpY="293"/>
        <w:tblW w:w="11165" w:type="dxa"/>
        <w:tblLook w:val="04A0" w:firstRow="1" w:lastRow="0" w:firstColumn="1" w:lastColumn="0" w:noHBand="0" w:noVBand="1"/>
      </w:tblPr>
      <w:tblGrid>
        <w:gridCol w:w="854"/>
        <w:gridCol w:w="4499"/>
        <w:gridCol w:w="992"/>
        <w:gridCol w:w="2268"/>
        <w:gridCol w:w="1276"/>
        <w:gridCol w:w="1276"/>
      </w:tblGrid>
      <w:tr w:rsidR="00F82274" w:rsidRPr="00F82274" w:rsidTr="00AB7C61">
        <w:trPr>
          <w:trHeight w:val="360"/>
        </w:trPr>
        <w:tc>
          <w:tcPr>
            <w:tcW w:w="854" w:type="dxa"/>
            <w:vMerge w:val="restart"/>
          </w:tcPr>
          <w:p w:rsidR="00F82274" w:rsidRPr="00F82274" w:rsidRDefault="00F82274" w:rsidP="00F82274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F82274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</w:rPr>
              <w:t>№</w:t>
            </w:r>
          </w:p>
        </w:tc>
        <w:tc>
          <w:tcPr>
            <w:tcW w:w="4499" w:type="dxa"/>
            <w:vMerge w:val="restart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</w:rPr>
            </w:pPr>
          </w:p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274"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2" w:type="dxa"/>
            <w:gridSpan w:val="2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Дата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274" w:rsidRPr="00F82274" w:rsidTr="00AB7C61">
        <w:trPr>
          <w:trHeight w:val="450"/>
        </w:trPr>
        <w:tc>
          <w:tcPr>
            <w:tcW w:w="854" w:type="dxa"/>
            <w:vMerge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99" w:type="dxa"/>
            <w:vMerge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Багахбувцам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Г1алг1ай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легендаши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оаламаши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Дарза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къонгашаш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spellStart"/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Легендий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гуманистически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уйла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Оалам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Сеска-Солсеи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Баьтари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Оалам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Къозаша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ви1ий во1и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Германчи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алам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AB7C61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AB7C61" w:rsidRPr="00F82274" w:rsidRDefault="00AB7C61" w:rsidP="00AB7C61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AB7C61" w:rsidP="00AB7C61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Къ</w:t>
            </w:r>
            <w:proofErr w:type="gramStart"/>
            <w:r w:rsidRPr="00F82274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.ш</w:t>
            </w:r>
            <w:proofErr w:type="gramEnd"/>
            <w:r w:rsidRPr="00F82274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аьрдеш</w:t>
            </w:r>
            <w:proofErr w:type="spellEnd"/>
            <w:r w:rsidRPr="00F82274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йоазон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болх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: «</w:t>
            </w:r>
            <w:proofErr w:type="spellStart"/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Массаза</w:t>
            </w:r>
            <w:proofErr w:type="spellEnd"/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 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хиннад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хьаькъал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низал коталаг1а».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Йоазон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болх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чакхбаккха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Г1алаташцара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болх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 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Оршамар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Аьрш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алам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7.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Г1алг1ай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шира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дувцараш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r w:rsidR="00AB7C6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2274">
              <w:rPr>
                <w:rFonts w:ascii="Times New Roman" w:hAnsi="Times New Roman" w:cs="Times New Roman"/>
                <w:sz w:val="24"/>
              </w:rPr>
              <w:t xml:space="preserve">Г1алг1ай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шахьар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хьахиларах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r w:rsidR="00AB7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Дувцар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8.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Кхаькхалахой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»Д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увцар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«Т1оговзанча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Хоаной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Хинг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  <w:p w:rsidR="00F82274" w:rsidRPr="00F82274" w:rsidRDefault="00AB7C61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дувцар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«Чаи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Чербажи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увцар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11.</w:t>
            </w:r>
          </w:p>
        </w:tc>
        <w:tc>
          <w:tcPr>
            <w:tcW w:w="4499" w:type="dxa"/>
          </w:tcPr>
          <w:p w:rsidR="00F82274" w:rsidRPr="00F82274" w:rsidRDefault="00BC2360" w:rsidP="00F82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82274" w:rsidRPr="00F82274">
              <w:rPr>
                <w:rFonts w:ascii="Times New Roman" w:hAnsi="Times New Roman" w:cs="Times New Roman"/>
                <w:sz w:val="24"/>
              </w:rPr>
              <w:t xml:space="preserve">Борг1а  </w:t>
            </w:r>
            <w:proofErr w:type="spellStart"/>
            <w:r w:rsidR="00F82274" w:rsidRPr="00F82274">
              <w:rPr>
                <w:rFonts w:ascii="Times New Roman" w:hAnsi="Times New Roman" w:cs="Times New Roman"/>
                <w:sz w:val="24"/>
              </w:rPr>
              <w:t>яха</w:t>
            </w:r>
            <w:proofErr w:type="spellEnd"/>
            <w:r w:rsidR="00F82274" w:rsidRPr="00F82274">
              <w:rPr>
                <w:rFonts w:ascii="Times New Roman" w:hAnsi="Times New Roman" w:cs="Times New Roman"/>
                <w:sz w:val="24"/>
              </w:rPr>
              <w:t xml:space="preserve"> з1амсаги  </w:t>
            </w:r>
            <w:proofErr w:type="spellStart"/>
            <w:r w:rsidR="00F82274" w:rsidRPr="00F82274">
              <w:rPr>
                <w:rFonts w:ascii="Times New Roman" w:hAnsi="Times New Roman" w:cs="Times New Roman"/>
                <w:sz w:val="24"/>
              </w:rPr>
              <w:t>сув</w:t>
            </w:r>
            <w:proofErr w:type="spellEnd"/>
            <w:r w:rsidR="00F82274"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82274" w:rsidRPr="00F82274">
              <w:rPr>
                <w:rFonts w:ascii="Times New Roman" w:hAnsi="Times New Roman" w:cs="Times New Roman"/>
                <w:sz w:val="24"/>
              </w:rPr>
              <w:t>яха</w:t>
            </w:r>
            <w:proofErr w:type="spellEnd"/>
            <w:r w:rsidR="00F82274" w:rsidRPr="00F82274">
              <w:rPr>
                <w:rFonts w:ascii="Times New Roman" w:hAnsi="Times New Roman" w:cs="Times New Roman"/>
                <w:sz w:val="24"/>
              </w:rPr>
              <w:t xml:space="preserve"> йо1и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82274" w:rsidRPr="00F82274">
              <w:rPr>
                <w:rFonts w:ascii="Times New Roman" w:hAnsi="Times New Roman" w:cs="Times New Roman"/>
                <w:sz w:val="24"/>
              </w:rPr>
              <w:t>.Дувцар.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12.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Базоркин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Бунахой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Асланбек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коллама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Лоамарой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текъа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ахар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</w:t>
            </w:r>
            <w:r w:rsidR="00AB7C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Дувцар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Базоркин</w:t>
            </w:r>
            <w:proofErr w:type="gramStart"/>
            <w:r w:rsidRPr="00F82274">
              <w:rPr>
                <w:rFonts w:ascii="Times New Roman" w:hAnsi="Times New Roman" w:cs="Times New Roman"/>
              </w:rPr>
              <w:t>.к</w:t>
            </w:r>
            <w:proofErr w:type="gramEnd"/>
            <w:r w:rsidRPr="00F82274">
              <w:rPr>
                <w:rFonts w:ascii="Times New Roman" w:hAnsi="Times New Roman" w:cs="Times New Roman"/>
              </w:rPr>
              <w:t>холл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наькъах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лаьца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конспект.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«Г1алг1ай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къаьнара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ду1а».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Хаттар</w:t>
            </w:r>
            <w:proofErr w:type="gramStart"/>
            <w:r w:rsidRPr="00F82274">
              <w:rPr>
                <w:rFonts w:ascii="Times New Roman" w:hAnsi="Times New Roman" w:cs="Times New Roman"/>
              </w:rPr>
              <w:t>.т</w:t>
            </w:r>
            <w:proofErr w:type="gramEnd"/>
            <w:r w:rsidRPr="00F82274">
              <w:rPr>
                <w:rFonts w:ascii="Times New Roman" w:hAnsi="Times New Roman" w:cs="Times New Roman"/>
              </w:rPr>
              <w:t>1адуллар.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Муталиев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Шовхала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Хьаж-Бийкара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кхоллама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 «Ловца».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Муталиев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вахара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Никъ</w:t>
            </w:r>
            <w:proofErr w:type="gramStart"/>
            <w:r w:rsidRPr="00F82274">
              <w:rPr>
                <w:rFonts w:ascii="Times New Roman" w:hAnsi="Times New Roman" w:cs="Times New Roman"/>
              </w:rPr>
              <w:t>.Д</w:t>
            </w:r>
            <w:proofErr w:type="gramEnd"/>
            <w:r w:rsidRPr="00F82274">
              <w:rPr>
                <w:rFonts w:ascii="Times New Roman" w:hAnsi="Times New Roman" w:cs="Times New Roman"/>
              </w:rPr>
              <w:t>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«Саг вар из га ег1а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хиннар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т1а мел ч1оаг1а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хестабу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сага низ».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Хьехархочун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кор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ала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хиннав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Беков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Тембот?Стихотворени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«К1аьнк».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поэтически форма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белгал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ъяккха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992" w:type="dxa"/>
          </w:tcPr>
          <w:p w:rsidR="00F82274" w:rsidRPr="00F82274" w:rsidRDefault="00AB7C61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Шаьра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еша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«Ши к1аьнк»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тихотворени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керттера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уйла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Кулгаши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б1аргаши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»С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тихотворени ма1ан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гучадоаккха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ловца.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Кунтий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пхьа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хьа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лехари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цунца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дувзаденна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г1улакх-эздели.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Ваьча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юрта»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овцаш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юрт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бахьане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лийтачарна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Аратекхаб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б1ехал».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Стихотворене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lastRenderedPageBreak/>
              <w:t>юкъера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метафараш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lastRenderedPageBreak/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lastRenderedPageBreak/>
              <w:t>24.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«Хьаг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».К1оанолг.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25,26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«Йи1ий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илли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Розий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б1аргаш»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Яндиев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Хамарзий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Джамалда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вахара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Яндиев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Х.Дж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вахара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никъ</w:t>
            </w:r>
            <w:proofErr w:type="gramStart"/>
            <w:r w:rsidRPr="00F82274">
              <w:rPr>
                <w:rFonts w:ascii="Times New Roman" w:hAnsi="Times New Roman" w:cs="Times New Roman"/>
              </w:rPr>
              <w:t>.К</w:t>
            </w:r>
            <w:proofErr w:type="gramEnd"/>
            <w:r w:rsidRPr="00F82274">
              <w:rPr>
                <w:rFonts w:ascii="Times New Roman" w:hAnsi="Times New Roman" w:cs="Times New Roman"/>
              </w:rPr>
              <w:t>онспект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оттае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Даьхе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 стих.  «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Даьхе</w:t>
            </w:r>
            <w:proofErr w:type="spellEnd"/>
            <w:r w:rsidRPr="00F822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«Со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ваьча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…»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30,31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Ага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илли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», «Ии1ий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илли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Тирк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Гуйра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».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Наьна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лаьтта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35,36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«1аи б1астии». «Д1аухаргда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шераш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.»</w:t>
            </w:r>
            <w:r w:rsidR="002B776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Стихот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нализ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Хаьттар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аз…»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2B7768" w:rsidP="00F822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38,39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иллеш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декаргда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…»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Наькъа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уйлаш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Хаттар</w:t>
            </w:r>
            <w:proofErr w:type="gramStart"/>
            <w:r w:rsidRPr="00F82274">
              <w:rPr>
                <w:rFonts w:ascii="Times New Roman" w:hAnsi="Times New Roman" w:cs="Times New Roman"/>
              </w:rPr>
              <w:t>.т</w:t>
            </w:r>
            <w:proofErr w:type="gramEnd"/>
            <w:r w:rsidRPr="00F82274">
              <w:rPr>
                <w:rFonts w:ascii="Times New Roman" w:hAnsi="Times New Roman" w:cs="Times New Roman"/>
              </w:rPr>
              <w:t>1адуллар.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Наькъахочунга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нализ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стихотв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42,43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Шалтага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Сагот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де»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тих.анал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</w:t>
            </w:r>
            <w:proofErr w:type="spellEnd"/>
            <w:r w:rsidRPr="00F82274">
              <w:rPr>
                <w:rFonts w:ascii="Times New Roman" w:hAnsi="Times New Roman" w:cs="Times New Roman"/>
              </w:rPr>
              <w:t>. т1адул</w:t>
            </w:r>
            <w:proofErr w:type="gramStart"/>
            <w:r w:rsidRPr="00F8227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«Ши т1адам». Анализ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</w:t>
            </w:r>
            <w:proofErr w:type="gramStart"/>
            <w:r w:rsidRPr="00F82274">
              <w:rPr>
                <w:rFonts w:ascii="Times New Roman" w:hAnsi="Times New Roman" w:cs="Times New Roman"/>
              </w:rPr>
              <w:t>.д</w:t>
            </w:r>
            <w:proofErr w:type="gramEnd"/>
            <w:r w:rsidRPr="00F82274">
              <w:rPr>
                <w:rFonts w:ascii="Times New Roman" w:hAnsi="Times New Roman" w:cs="Times New Roman"/>
              </w:rPr>
              <w:t>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Новкъосташа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оал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Озиев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Исма1алий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Салмана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вахара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оттае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Озиев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47.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Даьхенцара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безам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 Стих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Къонахи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къоанали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тих.анализ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49-51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Тоатоли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саги»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Хох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 «Г1ийбатхо»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тихотворен.анализ.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</w:t>
            </w:r>
            <w:proofErr w:type="spellEnd"/>
            <w:r w:rsidRPr="00F82274">
              <w:rPr>
                <w:rFonts w:ascii="Times New Roman" w:hAnsi="Times New Roman" w:cs="Times New Roman"/>
              </w:rPr>
              <w:t>. т1адул.,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«Г1ийбатхо</w:t>
            </w:r>
            <w:proofErr w:type="gramStart"/>
            <w:r w:rsidRPr="00F82274">
              <w:rPr>
                <w:rFonts w:ascii="Times New Roman" w:hAnsi="Times New Roman" w:cs="Times New Roman"/>
              </w:rPr>
              <w:t>»д</w:t>
            </w:r>
            <w:proofErr w:type="gramEnd"/>
            <w:r w:rsidRPr="00F82274">
              <w:rPr>
                <w:rFonts w:ascii="Times New Roman" w:hAnsi="Times New Roman" w:cs="Times New Roman"/>
              </w:rPr>
              <w:t>агахьа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52.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Осмиев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Сосе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Хьамзат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 xml:space="preserve">Осмиев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С.Хь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биографи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53.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Сайх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дола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дош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54.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Наьна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мотт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поэтически г1ирс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тохк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Стихот</w:t>
            </w:r>
            <w:proofErr w:type="gramStart"/>
            <w:r w:rsidRPr="00F82274">
              <w:rPr>
                <w:rFonts w:ascii="Times New Roman" w:hAnsi="Times New Roman" w:cs="Times New Roman"/>
              </w:rPr>
              <w:t>.т</w:t>
            </w:r>
            <w:proofErr w:type="gramEnd"/>
            <w:r w:rsidRPr="00F82274">
              <w:rPr>
                <w:rFonts w:ascii="Times New Roman" w:hAnsi="Times New Roman" w:cs="Times New Roman"/>
              </w:rPr>
              <w:t xml:space="preserve">1ехьара байт (куплет)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55.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даь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кулгаш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».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Стихот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. Поэтически г1ирс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тахка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Шаьра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еша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56.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«Ц1авода»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57.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Лоравелахь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!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Човхавелахь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!»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поэтически форма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белгалъяккха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?»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«Ц1авода»</w:t>
            </w:r>
            <w:proofErr w:type="gramStart"/>
            <w:r w:rsidRPr="00F82274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F82274">
              <w:rPr>
                <w:rFonts w:ascii="Times New Roman" w:hAnsi="Times New Roman" w:cs="Times New Roman"/>
              </w:rPr>
              <w:t>Еша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Лоравелахь</w:t>
            </w:r>
            <w:proofErr w:type="spellEnd"/>
            <w:proofErr w:type="gramStart"/>
            <w:r w:rsidRPr="00F82274">
              <w:rPr>
                <w:rFonts w:ascii="Times New Roman" w:hAnsi="Times New Roman" w:cs="Times New Roman"/>
              </w:rPr>
              <w:t xml:space="preserve">!...» </w:t>
            </w:r>
            <w:proofErr w:type="spellStart"/>
            <w:proofErr w:type="gramEnd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58.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Кулгаш</w:t>
            </w:r>
            <w:proofErr w:type="spellEnd"/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lastRenderedPageBreak/>
              <w:t>59.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«Шуга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лув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со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аьна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лоамаш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Стих.поэтически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г1ирс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тохк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60.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Золдусхан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увцар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керттера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уйла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белгалью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61.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Къ</w:t>
            </w:r>
            <w:proofErr w:type="gramStart"/>
            <w:r w:rsidRPr="00F82274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.ш</w:t>
            </w:r>
            <w:proofErr w:type="gramEnd"/>
            <w:r w:rsidRPr="00F82274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аьрдеш</w:t>
            </w:r>
            <w:proofErr w:type="spellEnd"/>
            <w:r w:rsidRPr="00F82274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</w:t>
            </w:r>
            <w:r w:rsidR="00DE762D">
              <w:rPr>
                <w:rFonts w:ascii="Times New Roman" w:hAnsi="Times New Roman" w:cs="Times New Roman"/>
                <w:sz w:val="24"/>
              </w:rPr>
              <w:t>сочинении:</w:t>
            </w:r>
            <w:r w:rsidRPr="00F82274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хургьйоа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професси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Сочинени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язъяьяккха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62.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Хьехархо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оэма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керттера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уйла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белгалье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Дувцара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керттерча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турпалхой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сурт-сибат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63.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Зязиков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Хьусена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Бахьаудина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биографи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Олмаза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Кхоази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нализ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поэми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Зязиков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Хь.Б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биграфи</w:t>
            </w:r>
            <w:proofErr w:type="gramStart"/>
            <w:r w:rsidRPr="00F82274">
              <w:rPr>
                <w:rFonts w:ascii="Times New Roman" w:hAnsi="Times New Roman" w:cs="Times New Roman"/>
              </w:rPr>
              <w:t>.О</w:t>
            </w:r>
            <w:proofErr w:type="gramEnd"/>
            <w:r w:rsidRPr="00F82274">
              <w:rPr>
                <w:rFonts w:ascii="Times New Roman" w:hAnsi="Times New Roman" w:cs="Times New Roman"/>
              </w:rPr>
              <w:t>лмаза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Кхоазе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сурт-сибат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64,65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Сийрдача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новкъа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овеста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керттера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уйла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66-68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«Республика ц1ераг1а». Г1алг1ай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денал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мишта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хьокх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повеста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т1а.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Дувца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сурт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2274">
              <w:rPr>
                <w:rFonts w:ascii="Times New Roman" w:hAnsi="Times New Roman" w:cs="Times New Roman"/>
              </w:rPr>
              <w:t>-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</w:rPr>
              <w:t>ибат</w:t>
            </w:r>
            <w:proofErr w:type="spellEnd"/>
            <w:r w:rsidRPr="00F82274">
              <w:rPr>
                <w:rFonts w:ascii="Times New Roman" w:hAnsi="Times New Roman" w:cs="Times New Roman"/>
              </w:rPr>
              <w:t>.: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 xml:space="preserve">Г1уший </w:t>
            </w:r>
            <w:proofErr w:type="gramStart"/>
            <w:r w:rsidRPr="00F82274">
              <w:rPr>
                <w:rFonts w:ascii="Times New Roman" w:hAnsi="Times New Roman" w:cs="Times New Roman"/>
              </w:rPr>
              <w:t>-</w:t>
            </w:r>
            <w:proofErr w:type="spellStart"/>
            <w:r w:rsidRPr="00F82274">
              <w:rPr>
                <w:rFonts w:ascii="Times New Roman" w:hAnsi="Times New Roman" w:cs="Times New Roman"/>
              </w:rPr>
              <w:t>х</w:t>
            </w:r>
            <w:proofErr w:type="gramEnd"/>
            <w:r w:rsidRPr="00F82274">
              <w:rPr>
                <w:rFonts w:ascii="Times New Roman" w:hAnsi="Times New Roman" w:cs="Times New Roman"/>
              </w:rPr>
              <w:t>ьажий</w:t>
            </w:r>
            <w:proofErr w:type="spellEnd"/>
            <w:r w:rsidRPr="00F82274">
              <w:rPr>
                <w:rFonts w:ascii="Times New Roman" w:hAnsi="Times New Roman" w:cs="Times New Roman"/>
              </w:rPr>
              <w:t>,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Османа</w:t>
            </w:r>
            <w:proofErr w:type="gramStart"/>
            <w:r w:rsidRPr="00F82274">
              <w:rPr>
                <w:rFonts w:ascii="Times New Roman" w:hAnsi="Times New Roman" w:cs="Times New Roman"/>
              </w:rPr>
              <w:t>,Р</w:t>
            </w:r>
            <w:proofErr w:type="gramEnd"/>
            <w:r w:rsidRPr="00F82274">
              <w:rPr>
                <w:rFonts w:ascii="Times New Roman" w:hAnsi="Times New Roman" w:cs="Times New Roman"/>
              </w:rPr>
              <w:t>ябова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69.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Хамхоев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Элмарзий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Ахьмад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вахара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Ваьча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моттиге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70.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Къахьегам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адай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къахьегачунга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фу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кхоач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?»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</w:rPr>
              <w:t>Къахьегам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стихотверени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71.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Сигалено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лаьцай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бийса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Укхаз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йоаккхаргья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аз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бийса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уйлашка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«Барка лях аз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шоана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кхалнах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75.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«Нана,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сагот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де»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76.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Хьехархой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77.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«Дог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къалуш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дац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78.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Говрабаьри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79.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Лоамий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поэт»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80-81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ц1и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лелоргья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аз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сайца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».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Дошо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гуйре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анализ.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 1омае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</w:t>
            </w:r>
            <w:proofErr w:type="spellEnd"/>
            <w:proofErr w:type="gramStart"/>
            <w:r w:rsidRPr="00F82274">
              <w:rPr>
                <w:rFonts w:ascii="Times New Roman" w:hAnsi="Times New Roman" w:cs="Times New Roman"/>
              </w:rPr>
              <w:t>.»</w:t>
            </w:r>
            <w:proofErr w:type="spellStart"/>
            <w:proofErr w:type="gramEnd"/>
            <w:r w:rsidRPr="00F82274">
              <w:rPr>
                <w:rFonts w:ascii="Times New Roman" w:hAnsi="Times New Roman" w:cs="Times New Roman"/>
              </w:rPr>
              <w:t>Дошо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гуйра</w:t>
            </w:r>
            <w:proofErr w:type="spellEnd"/>
            <w:r w:rsidRPr="00F822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82.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Йола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саг»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83.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Ведзижев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Абабукарий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Ахьмад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«Лоа ц1увзар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когашта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к1ал»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ебахана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леладу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сийдола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г1улакхаш».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84.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Циск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Поацо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нализ 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дувцара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 xml:space="preserve">1аббаса </w:t>
            </w:r>
            <w:proofErr w:type="spellStart"/>
            <w:r w:rsidRPr="00F82274">
              <w:rPr>
                <w:rFonts w:ascii="Times New Roman" w:hAnsi="Times New Roman" w:cs="Times New Roman"/>
              </w:rPr>
              <w:t>сурт-сибатах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дувца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85.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Ираз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дола саг»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оккхийча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наьха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оамалаш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86.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«Доттаг1чун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васкет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87.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Безам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AB7C61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88.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Хьаьша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дагар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воаца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фусам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да»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>тихотворени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поэтически форма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lastRenderedPageBreak/>
              <w:t>белгалъяккха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lastRenderedPageBreak/>
              <w:t>89-90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 xml:space="preserve">Боков 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Хаме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Ахьмада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вахара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Готта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коана1аргаш»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1ана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тиллай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автора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ший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романах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Готта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коана1араш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аьнна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ц1и?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91.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Хашагульгов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Махье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Махьмада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кхоллама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. «Лира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денош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омана т1а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сево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хьагойт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советски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сага патриотизм?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92.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Чахкиев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Османа Капитона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кхоллама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 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даьй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г1алаш»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Шаьра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еша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</w:p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r w:rsidRPr="00F82274">
              <w:rPr>
                <w:rFonts w:ascii="Times New Roman" w:hAnsi="Times New Roman" w:cs="Times New Roman"/>
              </w:rPr>
              <w:t>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93.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Чахкиев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Идриса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Са1ида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Кхоллама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никъ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  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Дошо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б1оаг1ий». Уж хала 13 шу…»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т1адуллраши.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94.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Арчаков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Микаила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Тухан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Хаттарашта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жоп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ле</w:t>
            </w:r>
            <w:proofErr w:type="spellEnd"/>
            <w:r w:rsidRPr="00F82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95.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F82274">
              <w:rPr>
                <w:rFonts w:ascii="Times New Roman" w:hAnsi="Times New Roman" w:cs="Times New Roman"/>
                <w:sz w:val="24"/>
              </w:rPr>
              <w:t>Хам</w:t>
            </w:r>
            <w:proofErr w:type="gram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бе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ноаной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96.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Албаков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Мурца1алий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Джабраил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97.</w:t>
            </w:r>
          </w:p>
        </w:tc>
        <w:tc>
          <w:tcPr>
            <w:tcW w:w="4499" w:type="dxa"/>
          </w:tcPr>
          <w:p w:rsidR="00F82274" w:rsidRPr="00F82274" w:rsidRDefault="00AB7C61" w:rsidP="00F82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«Г1алг1айче</w:t>
            </w:r>
            <w:r w:rsidR="00F82274" w:rsidRPr="00F8227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82274" w:rsidRPr="00F82274">
              <w:rPr>
                <w:rFonts w:ascii="Times New Roman" w:hAnsi="Times New Roman" w:cs="Times New Roman"/>
                <w:sz w:val="24"/>
              </w:rPr>
              <w:t>хьо</w:t>
            </w:r>
            <w:proofErr w:type="spellEnd"/>
            <w:r w:rsidR="00F82274"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82274" w:rsidRPr="00F82274">
              <w:rPr>
                <w:rFonts w:ascii="Times New Roman" w:hAnsi="Times New Roman" w:cs="Times New Roman"/>
                <w:sz w:val="24"/>
              </w:rPr>
              <w:t>еза</w:t>
            </w:r>
            <w:proofErr w:type="spellEnd"/>
            <w:r w:rsidR="00F82274"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82274" w:rsidRPr="00F82274">
              <w:rPr>
                <w:rFonts w:ascii="Times New Roman" w:hAnsi="Times New Roman" w:cs="Times New Roman"/>
                <w:sz w:val="24"/>
              </w:rPr>
              <w:t>сона</w:t>
            </w:r>
            <w:proofErr w:type="spellEnd"/>
            <w:r w:rsidR="00F82274"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DE762D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98.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Торшхоев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Исма1алий Ибрах1ам.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Стихотворени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</w:rPr>
              <w:t>дагахьа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 1омае.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99.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Дешархочунга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100.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Дахкильгов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Адрахьмана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 xml:space="preserve"> Ибраьх1ам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2274">
              <w:rPr>
                <w:rFonts w:ascii="Times New Roman" w:hAnsi="Times New Roman" w:cs="Times New Roman"/>
                <w:sz w:val="24"/>
              </w:rPr>
              <w:t>Шутар</w:t>
            </w:r>
            <w:proofErr w:type="spellEnd"/>
            <w:r w:rsidRPr="00F8227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  <w:proofErr w:type="spellStart"/>
            <w:r w:rsidRPr="00F82274">
              <w:rPr>
                <w:rFonts w:ascii="Times New Roman" w:hAnsi="Times New Roman" w:cs="Times New Roman"/>
              </w:rPr>
              <w:t>Хаттараши</w:t>
            </w:r>
            <w:proofErr w:type="spellEnd"/>
            <w:r w:rsidRPr="00F82274">
              <w:rPr>
                <w:rFonts w:ascii="Times New Roman" w:hAnsi="Times New Roman" w:cs="Times New Roman"/>
              </w:rPr>
              <w:t xml:space="preserve"> т1адуллараши.</w:t>
            </w: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  <w:tr w:rsidR="00F82274" w:rsidRPr="00F82274" w:rsidTr="00AB7C61">
        <w:tc>
          <w:tcPr>
            <w:tcW w:w="854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99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  <w:sz w:val="24"/>
              </w:rPr>
            </w:pPr>
            <w:r w:rsidRPr="00F82274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992" w:type="dxa"/>
          </w:tcPr>
          <w:p w:rsidR="00F82274" w:rsidRPr="00F82274" w:rsidRDefault="00F82274" w:rsidP="00F822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2274" w:rsidRPr="00F82274" w:rsidRDefault="00F82274" w:rsidP="00F82274">
            <w:pPr>
              <w:rPr>
                <w:rFonts w:ascii="Times New Roman" w:hAnsi="Times New Roman" w:cs="Times New Roman"/>
              </w:rPr>
            </w:pPr>
          </w:p>
        </w:tc>
      </w:tr>
    </w:tbl>
    <w:p w:rsidR="00F82274" w:rsidRPr="00F82274" w:rsidRDefault="00F82274" w:rsidP="00F82274">
      <w:pPr>
        <w:rPr>
          <w:rFonts w:ascii="Times New Roman" w:hAnsi="Times New Roman" w:cs="Times New Roman"/>
        </w:rPr>
      </w:pPr>
    </w:p>
    <w:p w:rsidR="00F82274" w:rsidRPr="00F82274" w:rsidRDefault="009C05C6" w:rsidP="00F8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E:\Сканировать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ть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274" w:rsidRPr="00F82274" w:rsidSect="00F822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4"/>
    <w:rsid w:val="0006140E"/>
    <w:rsid w:val="001B2EB6"/>
    <w:rsid w:val="00225A71"/>
    <w:rsid w:val="0028209A"/>
    <w:rsid w:val="002B7768"/>
    <w:rsid w:val="004C0FEF"/>
    <w:rsid w:val="00641E6A"/>
    <w:rsid w:val="00684CCD"/>
    <w:rsid w:val="00983007"/>
    <w:rsid w:val="009C05C6"/>
    <w:rsid w:val="009D6F8A"/>
    <w:rsid w:val="00A04C0B"/>
    <w:rsid w:val="00A476F2"/>
    <w:rsid w:val="00A609D7"/>
    <w:rsid w:val="00AB7C61"/>
    <w:rsid w:val="00BC2360"/>
    <w:rsid w:val="00DE762D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5</cp:revision>
  <cp:lastPrinted>2017-09-28T10:30:00Z</cp:lastPrinted>
  <dcterms:created xsi:type="dcterms:W3CDTF">2017-10-21T08:11:00Z</dcterms:created>
  <dcterms:modified xsi:type="dcterms:W3CDTF">2017-10-21T08:46:00Z</dcterms:modified>
</cp:coreProperties>
</file>